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91" w:rsidRDefault="00C25F91">
      <w:pPr>
        <w:pStyle w:val="a3"/>
        <w:ind w:left="134"/>
        <w:rPr>
          <w:sz w:val="20"/>
        </w:rPr>
      </w:pPr>
    </w:p>
    <w:p w:rsidR="00C25F91" w:rsidRDefault="00C25F91">
      <w:pPr>
        <w:rPr>
          <w:sz w:val="20"/>
        </w:rPr>
      </w:pPr>
    </w:p>
    <w:p w:rsidR="00DE474F" w:rsidRDefault="00DE474F">
      <w:pPr>
        <w:rPr>
          <w:sz w:val="20"/>
        </w:rPr>
      </w:pPr>
    </w:p>
    <w:p w:rsidR="00DE474F" w:rsidRDefault="00B31F39" w:rsidP="00DE474F">
      <w:pPr>
        <w:rPr>
          <w:sz w:val="20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6362700" cy="8497562"/>
            <wp:effectExtent l="0" t="0" r="0" b="0"/>
            <wp:docPr id="1" name="Рисунок 1" descr="C:\Users\нуриев.USER3-RAY\Downloads\IMG_20201102_11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101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49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9D" w:rsidRDefault="0082599D" w:rsidP="00DE474F">
      <w:pPr>
        <w:rPr>
          <w:sz w:val="20"/>
        </w:rPr>
      </w:pPr>
    </w:p>
    <w:p w:rsidR="0082599D" w:rsidRDefault="0082599D" w:rsidP="00DE474F">
      <w:pPr>
        <w:rPr>
          <w:sz w:val="20"/>
        </w:rPr>
      </w:pPr>
    </w:p>
    <w:p w:rsidR="0082599D" w:rsidRDefault="0082599D" w:rsidP="00DE474F">
      <w:pPr>
        <w:rPr>
          <w:sz w:val="20"/>
        </w:rPr>
      </w:pPr>
    </w:p>
    <w:p w:rsidR="0082599D" w:rsidRDefault="0082599D" w:rsidP="00DE474F">
      <w:pPr>
        <w:rPr>
          <w:sz w:val="20"/>
        </w:rPr>
      </w:pPr>
    </w:p>
    <w:p w:rsidR="0082599D" w:rsidRDefault="0082599D" w:rsidP="00DE474F">
      <w:pPr>
        <w:rPr>
          <w:sz w:val="20"/>
        </w:rPr>
      </w:pPr>
    </w:p>
    <w:p w:rsidR="00663602" w:rsidRDefault="00663602" w:rsidP="00663602">
      <w:pPr>
        <w:widowControl/>
        <w:numPr>
          <w:ilvl w:val="0"/>
          <w:numId w:val="4"/>
        </w:numPr>
        <w:tabs>
          <w:tab w:val="left" w:pos="820"/>
        </w:tabs>
        <w:autoSpaceDE/>
        <w:autoSpaceDN/>
        <w:ind w:left="820" w:hanging="255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lastRenderedPageBreak/>
        <w:t>Общие положения</w:t>
      </w:r>
    </w:p>
    <w:p w:rsidR="00663602" w:rsidRDefault="00663602" w:rsidP="00663602">
      <w:pPr>
        <w:spacing w:line="59" w:lineRule="exact"/>
        <w:rPr>
          <w:sz w:val="26"/>
          <w:szCs w:val="26"/>
        </w:rPr>
      </w:pPr>
    </w:p>
    <w:p w:rsidR="00663602" w:rsidRDefault="00663602" w:rsidP="00663602">
      <w:pPr>
        <w:widowControl/>
        <w:numPr>
          <w:ilvl w:val="0"/>
          <w:numId w:val="4"/>
        </w:numPr>
        <w:tabs>
          <w:tab w:val="left" w:pos="819"/>
        </w:tabs>
        <w:autoSpaceDE/>
        <w:autoSpaceDN/>
        <w:spacing w:line="275" w:lineRule="auto"/>
        <w:ind w:left="560" w:right="1000" w:firstLine="5"/>
        <w:rPr>
          <w:sz w:val="26"/>
          <w:szCs w:val="26"/>
        </w:rPr>
      </w:pPr>
      <w:r>
        <w:rPr>
          <w:sz w:val="26"/>
          <w:szCs w:val="26"/>
        </w:rPr>
        <w:t>Порядок хранения в архивах информации о результатах освоения образовательных программ на бумажных и (или) электронных носителях:  личные дневники учащихся; электронные классные журналы; личные дела учащихся;</w:t>
      </w:r>
    </w:p>
    <w:p w:rsidR="00663602" w:rsidRDefault="00663602" w:rsidP="00663602">
      <w:pPr>
        <w:spacing w:line="348" w:lineRule="exact"/>
        <w:rPr>
          <w:sz w:val="26"/>
          <w:szCs w:val="26"/>
        </w:rPr>
      </w:pPr>
    </w:p>
    <w:p w:rsidR="00663602" w:rsidRDefault="00663602" w:rsidP="00663602">
      <w:pPr>
        <w:spacing w:line="270" w:lineRule="auto"/>
        <w:ind w:left="560" w:right="280"/>
        <w:rPr>
          <w:sz w:val="26"/>
          <w:szCs w:val="26"/>
        </w:rPr>
      </w:pPr>
      <w:r>
        <w:rPr>
          <w:sz w:val="26"/>
          <w:szCs w:val="26"/>
        </w:rPr>
        <w:t>-протоколы результатов прохождения выпускниками государственной итоговой аттестации; книги выдачи аттестатов об основном общем образовании;</w:t>
      </w:r>
    </w:p>
    <w:p w:rsidR="00663602" w:rsidRDefault="00663602" w:rsidP="00663602">
      <w:pPr>
        <w:spacing w:line="8" w:lineRule="exact"/>
        <w:rPr>
          <w:sz w:val="26"/>
          <w:szCs w:val="26"/>
        </w:rPr>
      </w:pPr>
    </w:p>
    <w:p w:rsidR="00663602" w:rsidRDefault="00663602" w:rsidP="00663602">
      <w:pPr>
        <w:ind w:left="560"/>
        <w:rPr>
          <w:sz w:val="26"/>
          <w:szCs w:val="26"/>
        </w:rPr>
      </w:pPr>
      <w:r>
        <w:rPr>
          <w:sz w:val="26"/>
          <w:szCs w:val="26"/>
        </w:rPr>
        <w:t>-портфолио учащихся.</w:t>
      </w:r>
    </w:p>
    <w:p w:rsidR="00663602" w:rsidRDefault="00663602" w:rsidP="00663602">
      <w:pPr>
        <w:spacing w:line="397" w:lineRule="exact"/>
        <w:rPr>
          <w:sz w:val="24"/>
          <w:szCs w:val="24"/>
        </w:rPr>
      </w:pPr>
    </w:p>
    <w:p w:rsidR="00663602" w:rsidRDefault="00663602" w:rsidP="00663602">
      <w:pPr>
        <w:ind w:right="-559"/>
        <w:jc w:val="center"/>
        <w:rPr>
          <w:sz w:val="20"/>
          <w:szCs w:val="20"/>
        </w:rPr>
      </w:pPr>
      <w:r>
        <w:rPr>
          <w:b/>
          <w:bCs/>
          <w:sz w:val="26"/>
          <w:szCs w:val="26"/>
        </w:rPr>
        <w:t>1. Общие положения</w:t>
      </w:r>
    </w:p>
    <w:p w:rsidR="00663602" w:rsidRDefault="00663602" w:rsidP="00663602">
      <w:pPr>
        <w:spacing w:line="52" w:lineRule="exact"/>
        <w:rPr>
          <w:sz w:val="24"/>
          <w:szCs w:val="24"/>
        </w:rPr>
      </w:pPr>
    </w:p>
    <w:p w:rsidR="00663602" w:rsidRDefault="00663602" w:rsidP="00663602">
      <w:pPr>
        <w:spacing w:line="274" w:lineRule="auto"/>
        <w:ind w:firstLine="631"/>
        <w:jc w:val="both"/>
        <w:rPr>
          <w:sz w:val="20"/>
          <w:szCs w:val="20"/>
        </w:rPr>
      </w:pPr>
      <w:proofErr w:type="gramStart"/>
      <w:r>
        <w:rPr>
          <w:sz w:val="26"/>
          <w:szCs w:val="26"/>
        </w:rPr>
        <w:t>1.1.Настоящие Положение о хранении в архивах информации на бумажных и электронных носителях о результатах освоения учащимися образовательных программ (далее – Положение) разработано в соответствии с п.11. ч3 ст.28 Федерального закона от 29.12.2012 г. № 273-ФЗ "Об образовании в Российской Федерации", приказом Министерства образования и науки Российской Федерации от 15.02.2012 «ААП-14767 «Системы ведения журналов успеваемости обучающихся в электронном виде в</w:t>
      </w:r>
      <w:proofErr w:type="gramEnd"/>
      <w:r>
        <w:rPr>
          <w:sz w:val="26"/>
          <w:szCs w:val="26"/>
        </w:rPr>
        <w:t xml:space="preserve"> ОУ РФ 2012г. - часть 1., Системы ведения журналов успеваемости обучающихся в электронном виде в ОУ РФ 2012г - часть 2»,Федеральным законом от 27.07 2006 г. № 152-ФЗ "О персональных данных", Федеральным законом от 27.07. 2006 г. № 149 - ФЗ "Об информации, информационных технологиях и защите информации" и других нормативных актов.</w:t>
      </w:r>
    </w:p>
    <w:p w:rsidR="00663602" w:rsidRDefault="00663602" w:rsidP="00663602">
      <w:pPr>
        <w:spacing w:line="28" w:lineRule="exact"/>
        <w:rPr>
          <w:sz w:val="24"/>
          <w:szCs w:val="24"/>
        </w:rPr>
      </w:pPr>
    </w:p>
    <w:p w:rsidR="00663602" w:rsidRDefault="00663602" w:rsidP="00663602">
      <w:pPr>
        <w:spacing w:line="269" w:lineRule="auto"/>
        <w:ind w:firstLine="566"/>
        <w:jc w:val="both"/>
        <w:rPr>
          <w:sz w:val="20"/>
          <w:szCs w:val="20"/>
        </w:rPr>
      </w:pPr>
      <w:r>
        <w:rPr>
          <w:sz w:val="26"/>
          <w:szCs w:val="26"/>
        </w:rPr>
        <w:t>1.2.Положение принимается педагогическим советом МБОУ «</w:t>
      </w:r>
      <w:proofErr w:type="spellStart"/>
      <w:r>
        <w:rPr>
          <w:sz w:val="26"/>
          <w:szCs w:val="26"/>
        </w:rPr>
        <w:t>Кушарская</w:t>
      </w:r>
      <w:proofErr w:type="spellEnd"/>
      <w:r>
        <w:rPr>
          <w:sz w:val="26"/>
          <w:szCs w:val="26"/>
        </w:rPr>
        <w:t xml:space="preserve"> ООШ» (далее - школа), имеющим право вносить в него изменения и дополнения, и утверждается директором школы.</w:t>
      </w:r>
    </w:p>
    <w:p w:rsidR="00663602" w:rsidRDefault="00663602" w:rsidP="00663602">
      <w:pPr>
        <w:spacing w:line="261" w:lineRule="exact"/>
        <w:rPr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i/>
          <w:iCs/>
          <w:sz w:val="24"/>
          <w:szCs w:val="24"/>
        </w:rPr>
      </w:pPr>
    </w:p>
    <w:p w:rsidR="00663602" w:rsidRDefault="00663602" w:rsidP="00663602">
      <w:pPr>
        <w:ind w:left="9660"/>
        <w:rPr>
          <w:sz w:val="20"/>
          <w:szCs w:val="20"/>
        </w:rPr>
      </w:pPr>
      <w:r>
        <w:rPr>
          <w:i/>
          <w:iCs/>
          <w:sz w:val="24"/>
          <w:szCs w:val="24"/>
        </w:rPr>
        <w:t>1</w:t>
      </w:r>
    </w:p>
    <w:p w:rsidR="00663602" w:rsidRDefault="00663602" w:rsidP="00663602">
      <w:pPr>
        <w:sectPr w:rsidR="00663602">
          <w:pgSz w:w="11900" w:h="16838"/>
          <w:pgMar w:top="1440" w:right="706" w:bottom="0" w:left="1420" w:header="0" w:footer="0" w:gutter="0"/>
          <w:cols w:space="720" w:equalWidth="0">
            <w:col w:w="9780"/>
          </w:cols>
        </w:sectPr>
      </w:pPr>
    </w:p>
    <w:p w:rsidR="00663602" w:rsidRDefault="00663602" w:rsidP="00663602">
      <w:pPr>
        <w:spacing w:line="265" w:lineRule="auto"/>
        <w:ind w:firstLine="566"/>
        <w:jc w:val="both"/>
        <w:rPr>
          <w:sz w:val="20"/>
          <w:szCs w:val="20"/>
        </w:rPr>
      </w:pPr>
      <w:r>
        <w:rPr>
          <w:sz w:val="26"/>
          <w:szCs w:val="26"/>
        </w:rPr>
        <w:lastRenderedPageBreak/>
        <w:t>1.3.Положение регламентирует учет достижения учащимися индивидуальных результатов освоения образовательных программ на разных этапах обучения.</w:t>
      </w:r>
    </w:p>
    <w:p w:rsidR="00663602" w:rsidRDefault="00663602" w:rsidP="00663602">
      <w:pPr>
        <w:spacing w:line="14" w:lineRule="exact"/>
        <w:rPr>
          <w:sz w:val="20"/>
          <w:szCs w:val="20"/>
        </w:rPr>
      </w:pPr>
    </w:p>
    <w:p w:rsidR="00663602" w:rsidRDefault="00663602" w:rsidP="00663602">
      <w:pPr>
        <w:ind w:left="560"/>
        <w:rPr>
          <w:sz w:val="20"/>
          <w:szCs w:val="20"/>
        </w:rPr>
      </w:pPr>
      <w:r>
        <w:rPr>
          <w:sz w:val="26"/>
          <w:szCs w:val="26"/>
        </w:rPr>
        <w:t>1.4. Целью настоящего Положения является:</w:t>
      </w:r>
    </w:p>
    <w:p w:rsidR="00663602" w:rsidRDefault="00663602" w:rsidP="00663602">
      <w:pPr>
        <w:spacing w:line="59" w:lineRule="exact"/>
        <w:rPr>
          <w:sz w:val="20"/>
          <w:szCs w:val="20"/>
        </w:rPr>
      </w:pPr>
    </w:p>
    <w:p w:rsidR="00663602" w:rsidRDefault="00663602" w:rsidP="00663602">
      <w:pPr>
        <w:spacing w:line="270" w:lineRule="auto"/>
        <w:ind w:firstLine="566"/>
        <w:jc w:val="both"/>
        <w:rPr>
          <w:sz w:val="20"/>
          <w:szCs w:val="20"/>
        </w:rPr>
      </w:pPr>
      <w:r>
        <w:rPr>
          <w:sz w:val="26"/>
          <w:szCs w:val="26"/>
        </w:rPr>
        <w:t>1.4.1.Установление порядка хранения в архивах информации на бумажных и электронных носителях о результатах освоения учащимися образовательных программ.</w:t>
      </w:r>
    </w:p>
    <w:p w:rsidR="00663602" w:rsidRDefault="00663602" w:rsidP="00663602">
      <w:pPr>
        <w:spacing w:line="23" w:lineRule="exact"/>
        <w:rPr>
          <w:sz w:val="20"/>
          <w:szCs w:val="20"/>
        </w:rPr>
      </w:pPr>
    </w:p>
    <w:p w:rsidR="00663602" w:rsidRDefault="00663602" w:rsidP="00663602">
      <w:pPr>
        <w:spacing w:line="272" w:lineRule="auto"/>
        <w:ind w:firstLine="566"/>
        <w:jc w:val="both"/>
        <w:rPr>
          <w:sz w:val="20"/>
          <w:szCs w:val="20"/>
        </w:rPr>
      </w:pPr>
      <w:r>
        <w:rPr>
          <w:sz w:val="26"/>
          <w:szCs w:val="26"/>
        </w:rPr>
        <w:t>1.4.2. Установление системы отслеживания динамики развития достижения учащимися индивидуальных результатов освоения образовательных программ для предоставления всем заинтересованным лицам, в том числе родителям учащихся, информации об учебных достижениях учащихся, класса за любой промежуток времени, принятия управленческих решений.</w:t>
      </w:r>
    </w:p>
    <w:p w:rsidR="00663602" w:rsidRDefault="00663602" w:rsidP="00663602">
      <w:pPr>
        <w:spacing w:line="9" w:lineRule="exact"/>
        <w:rPr>
          <w:sz w:val="20"/>
          <w:szCs w:val="20"/>
        </w:rPr>
      </w:pPr>
    </w:p>
    <w:p w:rsidR="00663602" w:rsidRDefault="00663602" w:rsidP="00663602">
      <w:pPr>
        <w:ind w:left="560"/>
        <w:rPr>
          <w:sz w:val="20"/>
          <w:szCs w:val="20"/>
        </w:rPr>
      </w:pPr>
      <w:r>
        <w:rPr>
          <w:sz w:val="26"/>
          <w:szCs w:val="26"/>
        </w:rPr>
        <w:t>1.4.3.Реализация индивидуального подхода в образовательном процессе.</w:t>
      </w:r>
    </w:p>
    <w:p w:rsidR="00663602" w:rsidRDefault="00663602" w:rsidP="00663602">
      <w:pPr>
        <w:spacing w:line="200" w:lineRule="exact"/>
        <w:rPr>
          <w:sz w:val="20"/>
          <w:szCs w:val="20"/>
        </w:rPr>
      </w:pPr>
    </w:p>
    <w:p w:rsidR="00663602" w:rsidRDefault="00663602" w:rsidP="00663602">
      <w:pPr>
        <w:spacing w:line="213" w:lineRule="exact"/>
        <w:rPr>
          <w:sz w:val="20"/>
          <w:szCs w:val="20"/>
        </w:rPr>
      </w:pPr>
    </w:p>
    <w:p w:rsidR="00663602" w:rsidRDefault="00663602" w:rsidP="00663602">
      <w:pPr>
        <w:widowControl/>
        <w:numPr>
          <w:ilvl w:val="0"/>
          <w:numId w:val="5"/>
        </w:numPr>
        <w:tabs>
          <w:tab w:val="left" w:pos="1382"/>
        </w:tabs>
        <w:autoSpaceDE/>
        <w:autoSpaceDN/>
        <w:spacing w:line="266" w:lineRule="auto"/>
        <w:ind w:left="520" w:firstLine="6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хранения в архивах информации о результатах освоения образовательных программ на бумажных и (или) электронных носителях </w:t>
      </w:r>
      <w:r>
        <w:rPr>
          <w:sz w:val="26"/>
          <w:szCs w:val="26"/>
        </w:rPr>
        <w:t>2.1.Обязательными бумажными носителями индивидуального учета результатов</w:t>
      </w:r>
    </w:p>
    <w:p w:rsidR="00663602" w:rsidRDefault="00663602" w:rsidP="00663602">
      <w:pPr>
        <w:spacing w:line="16" w:lineRule="exact"/>
        <w:rPr>
          <w:sz w:val="20"/>
          <w:szCs w:val="20"/>
        </w:rPr>
      </w:pPr>
    </w:p>
    <w:p w:rsidR="00663602" w:rsidRDefault="00663602" w:rsidP="00663602">
      <w:pPr>
        <w:rPr>
          <w:sz w:val="20"/>
          <w:szCs w:val="20"/>
        </w:rPr>
      </w:pPr>
      <w:r>
        <w:rPr>
          <w:sz w:val="26"/>
          <w:szCs w:val="26"/>
        </w:rPr>
        <w:t>освоения учащимися основной образовательной программы являются:</w:t>
      </w:r>
    </w:p>
    <w:p w:rsidR="00663602" w:rsidRDefault="00663602" w:rsidP="00663602">
      <w:pPr>
        <w:spacing w:line="44" w:lineRule="exact"/>
        <w:rPr>
          <w:sz w:val="20"/>
          <w:szCs w:val="20"/>
        </w:rPr>
      </w:pPr>
    </w:p>
    <w:p w:rsidR="00663602" w:rsidRDefault="00663602" w:rsidP="00663602">
      <w:pPr>
        <w:ind w:left="560"/>
        <w:rPr>
          <w:sz w:val="20"/>
          <w:szCs w:val="20"/>
        </w:rPr>
      </w:pPr>
      <w:r>
        <w:rPr>
          <w:sz w:val="26"/>
          <w:szCs w:val="26"/>
        </w:rPr>
        <w:t>-личные дневники учащихся;</w:t>
      </w:r>
    </w:p>
    <w:p w:rsidR="00663602" w:rsidRDefault="00663602" w:rsidP="00663602">
      <w:pPr>
        <w:spacing w:line="44" w:lineRule="exact"/>
        <w:rPr>
          <w:sz w:val="20"/>
          <w:szCs w:val="20"/>
        </w:rPr>
      </w:pPr>
    </w:p>
    <w:p w:rsidR="00663602" w:rsidRDefault="00663602" w:rsidP="00663602">
      <w:pPr>
        <w:ind w:left="560"/>
        <w:rPr>
          <w:sz w:val="20"/>
          <w:szCs w:val="20"/>
        </w:rPr>
      </w:pPr>
      <w:r>
        <w:rPr>
          <w:sz w:val="26"/>
          <w:szCs w:val="26"/>
        </w:rPr>
        <w:t>-электронные классные журналы;</w:t>
      </w:r>
    </w:p>
    <w:p w:rsidR="00663602" w:rsidRDefault="00663602" w:rsidP="00663602">
      <w:pPr>
        <w:spacing w:line="44" w:lineRule="exact"/>
        <w:rPr>
          <w:sz w:val="20"/>
          <w:szCs w:val="20"/>
        </w:rPr>
      </w:pPr>
    </w:p>
    <w:p w:rsidR="00663602" w:rsidRDefault="00663602" w:rsidP="00663602">
      <w:pPr>
        <w:ind w:left="560"/>
        <w:rPr>
          <w:sz w:val="20"/>
          <w:szCs w:val="20"/>
        </w:rPr>
      </w:pPr>
      <w:r>
        <w:rPr>
          <w:sz w:val="26"/>
          <w:szCs w:val="26"/>
        </w:rPr>
        <w:t>-личные дела учащихся;</w:t>
      </w:r>
    </w:p>
    <w:p w:rsidR="00663602" w:rsidRDefault="00663602" w:rsidP="00663602">
      <w:pPr>
        <w:spacing w:line="62" w:lineRule="exact"/>
        <w:rPr>
          <w:sz w:val="20"/>
          <w:szCs w:val="20"/>
        </w:rPr>
      </w:pPr>
    </w:p>
    <w:p w:rsidR="00663602" w:rsidRDefault="00663602" w:rsidP="00663602">
      <w:pPr>
        <w:spacing w:line="263" w:lineRule="auto"/>
        <w:ind w:firstLine="566"/>
        <w:jc w:val="both"/>
        <w:rPr>
          <w:sz w:val="20"/>
          <w:szCs w:val="20"/>
        </w:rPr>
      </w:pPr>
      <w:r>
        <w:rPr>
          <w:sz w:val="26"/>
          <w:szCs w:val="26"/>
        </w:rPr>
        <w:t>-протоколы результатов прохождения выпускниками государственной итоговой аттестации;</w:t>
      </w:r>
    </w:p>
    <w:p w:rsidR="00663602" w:rsidRDefault="00663602" w:rsidP="00663602">
      <w:pPr>
        <w:spacing w:line="31" w:lineRule="exact"/>
        <w:rPr>
          <w:sz w:val="20"/>
          <w:szCs w:val="20"/>
        </w:rPr>
      </w:pPr>
    </w:p>
    <w:p w:rsidR="00663602" w:rsidRDefault="00663602" w:rsidP="00663602">
      <w:pPr>
        <w:spacing w:line="263" w:lineRule="auto"/>
        <w:ind w:left="560" w:right="580"/>
        <w:rPr>
          <w:sz w:val="26"/>
          <w:szCs w:val="26"/>
        </w:rPr>
      </w:pPr>
      <w:r>
        <w:rPr>
          <w:sz w:val="26"/>
          <w:szCs w:val="26"/>
        </w:rPr>
        <w:t>-книги выдачи аттестатов об основном общем и среднем общем образовании;</w:t>
      </w:r>
    </w:p>
    <w:p w:rsidR="00663602" w:rsidRDefault="00663602" w:rsidP="00663602">
      <w:pPr>
        <w:spacing w:line="263" w:lineRule="auto"/>
        <w:ind w:left="560" w:right="580"/>
        <w:rPr>
          <w:sz w:val="20"/>
          <w:szCs w:val="20"/>
        </w:rPr>
      </w:pPr>
      <w:r>
        <w:rPr>
          <w:sz w:val="26"/>
          <w:szCs w:val="26"/>
        </w:rPr>
        <w:t xml:space="preserve"> -портфолио учащихся.</w:t>
      </w:r>
    </w:p>
    <w:p w:rsidR="00663602" w:rsidRDefault="00663602" w:rsidP="00663602">
      <w:pPr>
        <w:spacing w:line="34" w:lineRule="exact"/>
        <w:rPr>
          <w:sz w:val="20"/>
          <w:szCs w:val="20"/>
        </w:rPr>
      </w:pPr>
    </w:p>
    <w:p w:rsidR="00663602" w:rsidRDefault="00663602" w:rsidP="00663602">
      <w:pPr>
        <w:spacing w:line="269" w:lineRule="auto"/>
        <w:ind w:firstLine="566"/>
        <w:jc w:val="both"/>
        <w:rPr>
          <w:sz w:val="20"/>
          <w:szCs w:val="20"/>
        </w:rPr>
      </w:pPr>
      <w:r>
        <w:rPr>
          <w:sz w:val="26"/>
          <w:szCs w:val="26"/>
        </w:rPr>
        <w:t>2.1.1. Дневник является основным школьным документом учащегося. Ведение его обязательно для каждого учащегося с 2 по 9 класс. Ответственность за аккуратное и ежедневное ведение дневника несет сам учащийся.</w:t>
      </w:r>
    </w:p>
    <w:p w:rsidR="00663602" w:rsidRDefault="00663602" w:rsidP="00663602">
      <w:pPr>
        <w:spacing w:line="27" w:lineRule="exact"/>
        <w:rPr>
          <w:sz w:val="20"/>
          <w:szCs w:val="20"/>
        </w:rPr>
      </w:pPr>
    </w:p>
    <w:p w:rsidR="00663602" w:rsidRDefault="00663602" w:rsidP="00663602">
      <w:pPr>
        <w:spacing w:line="269" w:lineRule="auto"/>
        <w:ind w:firstLine="566"/>
        <w:jc w:val="both"/>
        <w:rPr>
          <w:sz w:val="20"/>
          <w:szCs w:val="20"/>
        </w:rPr>
      </w:pPr>
      <w:r>
        <w:rPr>
          <w:sz w:val="26"/>
          <w:szCs w:val="26"/>
        </w:rPr>
        <w:t>Требования к участникам образовательных отношений (учащимся, учителям, родителям (законным представителям) учащихся) по работе с дневниками учащихся регулируются Положением о дневниках учащихся школы.</w:t>
      </w:r>
    </w:p>
    <w:p w:rsidR="00663602" w:rsidRDefault="00663602" w:rsidP="00663602">
      <w:pPr>
        <w:spacing w:line="9" w:lineRule="exact"/>
        <w:rPr>
          <w:sz w:val="20"/>
          <w:szCs w:val="20"/>
        </w:rPr>
      </w:pPr>
    </w:p>
    <w:p w:rsidR="00663602" w:rsidRDefault="00663602" w:rsidP="00663602">
      <w:pPr>
        <w:tabs>
          <w:tab w:val="left" w:pos="1280"/>
          <w:tab w:val="left" w:pos="1880"/>
          <w:tab w:val="left" w:pos="5280"/>
          <w:tab w:val="left" w:pos="6680"/>
          <w:tab w:val="left" w:pos="7880"/>
        </w:tabs>
        <w:ind w:left="560"/>
        <w:rPr>
          <w:sz w:val="20"/>
          <w:szCs w:val="20"/>
        </w:rPr>
      </w:pPr>
      <w:r>
        <w:rPr>
          <w:sz w:val="26"/>
          <w:szCs w:val="26"/>
        </w:rPr>
        <w:t>2.1.2.</w:t>
      </w:r>
      <w:r>
        <w:rPr>
          <w:sz w:val="20"/>
          <w:szCs w:val="20"/>
        </w:rPr>
        <w:tab/>
      </w:r>
      <w:r>
        <w:rPr>
          <w:sz w:val="26"/>
          <w:szCs w:val="26"/>
        </w:rPr>
        <w:t>Для</w:t>
      </w:r>
      <w:r>
        <w:rPr>
          <w:sz w:val="26"/>
          <w:szCs w:val="26"/>
        </w:rPr>
        <w:tab/>
        <w:t>учета  результатов  освоения</w:t>
      </w:r>
      <w:r>
        <w:rPr>
          <w:sz w:val="26"/>
          <w:szCs w:val="26"/>
        </w:rPr>
        <w:tab/>
        <w:t>учащимися</w:t>
      </w:r>
      <w:r>
        <w:rPr>
          <w:sz w:val="26"/>
          <w:szCs w:val="26"/>
        </w:rPr>
        <w:tab/>
        <w:t>основной</w:t>
      </w:r>
      <w:r>
        <w:rPr>
          <w:sz w:val="26"/>
          <w:szCs w:val="26"/>
        </w:rPr>
        <w:tab/>
        <w:t>образовательной</w:t>
      </w:r>
    </w:p>
    <w:p w:rsidR="00663602" w:rsidRDefault="00663602" w:rsidP="00663602">
      <w:pPr>
        <w:spacing w:line="62" w:lineRule="exact"/>
        <w:rPr>
          <w:sz w:val="20"/>
          <w:szCs w:val="20"/>
        </w:rPr>
      </w:pPr>
    </w:p>
    <w:p w:rsidR="00663602" w:rsidRDefault="00663602" w:rsidP="00663602">
      <w:pPr>
        <w:spacing w:line="271" w:lineRule="auto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программы ведётся электронный журнал. Электронный журнал является государственным нормативно-финансовым документом и ведение его в соответствии с Положением о ведении электронного журнала МБОУ – </w:t>
      </w:r>
      <w:proofErr w:type="spellStart"/>
      <w:r>
        <w:rPr>
          <w:sz w:val="26"/>
          <w:szCs w:val="26"/>
        </w:rPr>
        <w:t>Кушарская</w:t>
      </w:r>
      <w:proofErr w:type="spellEnd"/>
      <w:r>
        <w:rPr>
          <w:sz w:val="26"/>
          <w:szCs w:val="26"/>
        </w:rPr>
        <w:t xml:space="preserve"> ООШ обязательно для каждого учителя и классного руководителя.</w:t>
      </w:r>
    </w:p>
    <w:p w:rsidR="00663602" w:rsidRDefault="00663602" w:rsidP="00663602">
      <w:pPr>
        <w:spacing w:line="25" w:lineRule="exact"/>
        <w:rPr>
          <w:sz w:val="20"/>
          <w:szCs w:val="20"/>
        </w:rPr>
      </w:pPr>
    </w:p>
    <w:p w:rsidR="00663602" w:rsidRDefault="00663602" w:rsidP="00663602">
      <w:pPr>
        <w:spacing w:line="263" w:lineRule="auto"/>
        <w:ind w:firstLine="566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Электронный журнал представляет собой электронную версию бумажного классного журнала. По окончании учебного года автоматически формируется </w:t>
      </w:r>
      <w:proofErr w:type="gramStart"/>
      <w:r>
        <w:rPr>
          <w:sz w:val="26"/>
          <w:szCs w:val="26"/>
        </w:rPr>
        <w:t>Сводная</w:t>
      </w:r>
      <w:proofErr w:type="gramEnd"/>
    </w:p>
    <w:p w:rsidR="00663602" w:rsidRDefault="00663602" w:rsidP="00663602">
      <w:pPr>
        <w:spacing w:line="31" w:lineRule="exact"/>
        <w:rPr>
          <w:sz w:val="20"/>
          <w:szCs w:val="20"/>
        </w:rPr>
      </w:pPr>
    </w:p>
    <w:p w:rsidR="00663602" w:rsidRDefault="00663602" w:rsidP="00663602">
      <w:pPr>
        <w:spacing w:line="273" w:lineRule="auto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ведомость учета успеваемости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. Для использования данных из электронной формы в качестве документов они выводятся на печать и заверяются в установленном порядке. В сводную ведомость класса вносится решение педагогического совета, указанием даты проведения и номера протокола. Ведомости нумеруются, прошиваются и скрепляются школьной печатью и сдаётся в архив школы.</w:t>
      </w:r>
    </w:p>
    <w:p w:rsidR="00663602" w:rsidRDefault="00663602" w:rsidP="00663602">
      <w:pPr>
        <w:spacing w:line="155" w:lineRule="exact"/>
        <w:rPr>
          <w:sz w:val="20"/>
          <w:szCs w:val="20"/>
        </w:rPr>
      </w:pPr>
    </w:p>
    <w:p w:rsidR="00663602" w:rsidRDefault="00663602" w:rsidP="00663602">
      <w:pPr>
        <w:jc w:val="right"/>
        <w:rPr>
          <w:sz w:val="20"/>
          <w:szCs w:val="20"/>
        </w:rPr>
      </w:pPr>
      <w:r>
        <w:rPr>
          <w:i/>
          <w:iCs/>
          <w:sz w:val="24"/>
          <w:szCs w:val="24"/>
        </w:rPr>
        <w:t>2</w:t>
      </w:r>
    </w:p>
    <w:p w:rsidR="00663602" w:rsidRDefault="00663602" w:rsidP="00663602">
      <w:pPr>
        <w:sectPr w:rsidR="00663602">
          <w:pgSz w:w="11900" w:h="16838"/>
          <w:pgMar w:top="1137" w:right="706" w:bottom="0" w:left="1420" w:header="0" w:footer="0" w:gutter="0"/>
          <w:cols w:space="720" w:equalWidth="0">
            <w:col w:w="9780"/>
          </w:cols>
        </w:sectPr>
      </w:pPr>
    </w:p>
    <w:p w:rsidR="00663602" w:rsidRDefault="00663602" w:rsidP="00663602">
      <w:pPr>
        <w:spacing w:line="273" w:lineRule="auto"/>
        <w:ind w:right="20" w:firstLine="566"/>
        <w:jc w:val="both"/>
        <w:rPr>
          <w:sz w:val="20"/>
          <w:szCs w:val="20"/>
        </w:rPr>
      </w:pPr>
      <w:r>
        <w:rPr>
          <w:sz w:val="26"/>
          <w:szCs w:val="26"/>
        </w:rPr>
        <w:lastRenderedPageBreak/>
        <w:t xml:space="preserve">2.1.3. Личное дело учащегося ведутся в соответствии с Положением о ведении личных дел обучающихся муниципального бюджетного общеобразовательного учреждения – </w:t>
      </w:r>
      <w:proofErr w:type="spellStart"/>
      <w:r>
        <w:rPr>
          <w:sz w:val="26"/>
          <w:szCs w:val="26"/>
        </w:rPr>
        <w:t>Кушарская</w:t>
      </w:r>
      <w:proofErr w:type="spellEnd"/>
      <w:r>
        <w:rPr>
          <w:sz w:val="26"/>
          <w:szCs w:val="26"/>
        </w:rPr>
        <w:t xml:space="preserve"> ООШ </w:t>
      </w:r>
      <w:proofErr w:type="spellStart"/>
      <w:r>
        <w:rPr>
          <w:sz w:val="26"/>
          <w:szCs w:val="26"/>
        </w:rPr>
        <w:t>Атнинского</w:t>
      </w:r>
      <w:proofErr w:type="spellEnd"/>
      <w:r>
        <w:rPr>
          <w:sz w:val="26"/>
          <w:szCs w:val="26"/>
        </w:rPr>
        <w:t xml:space="preserve"> муниципального района Республики Татарстан. Личное дело ведется на каждого учащегося с момента поступления в школу и до ее окончания (выбытия), имеет номер, соответствующий номеру в алфавитной книге записи учащихся.</w:t>
      </w:r>
    </w:p>
    <w:p w:rsidR="00663602" w:rsidRDefault="00663602" w:rsidP="00663602">
      <w:pPr>
        <w:spacing w:line="24" w:lineRule="exact"/>
        <w:rPr>
          <w:sz w:val="20"/>
          <w:szCs w:val="20"/>
        </w:rPr>
      </w:pPr>
    </w:p>
    <w:p w:rsidR="00663602" w:rsidRDefault="00663602" w:rsidP="00663602">
      <w:pPr>
        <w:widowControl/>
        <w:numPr>
          <w:ilvl w:val="0"/>
          <w:numId w:val="6"/>
        </w:numPr>
        <w:tabs>
          <w:tab w:val="left" w:pos="871"/>
        </w:tabs>
        <w:autoSpaceDE/>
        <w:autoSpaceDN/>
        <w:spacing w:line="263" w:lineRule="auto"/>
        <w:ind w:firstLine="565"/>
        <w:rPr>
          <w:sz w:val="26"/>
          <w:szCs w:val="26"/>
        </w:rPr>
      </w:pPr>
      <w:r>
        <w:rPr>
          <w:sz w:val="26"/>
          <w:szCs w:val="26"/>
        </w:rPr>
        <w:t xml:space="preserve">личном </w:t>
      </w:r>
      <w:proofErr w:type="gramStart"/>
      <w:r>
        <w:rPr>
          <w:sz w:val="26"/>
          <w:szCs w:val="26"/>
        </w:rPr>
        <w:t>деле</w:t>
      </w:r>
      <w:proofErr w:type="gramEnd"/>
      <w:r>
        <w:rPr>
          <w:sz w:val="26"/>
          <w:szCs w:val="26"/>
        </w:rPr>
        <w:t xml:space="preserve"> классным руководителем выставляются отметки учащегося по каждому году обучения, заверяются печатью и подписью классного руководителя.</w:t>
      </w:r>
    </w:p>
    <w:p w:rsidR="00663602" w:rsidRDefault="00663602" w:rsidP="00663602">
      <w:pPr>
        <w:spacing w:line="33" w:lineRule="exact"/>
        <w:rPr>
          <w:sz w:val="26"/>
          <w:szCs w:val="26"/>
        </w:rPr>
      </w:pPr>
    </w:p>
    <w:p w:rsidR="00663602" w:rsidRDefault="00663602" w:rsidP="00663602">
      <w:pPr>
        <w:widowControl/>
        <w:numPr>
          <w:ilvl w:val="0"/>
          <w:numId w:val="6"/>
        </w:numPr>
        <w:tabs>
          <w:tab w:val="left" w:pos="1046"/>
        </w:tabs>
        <w:autoSpaceDE/>
        <w:autoSpaceDN/>
        <w:spacing w:line="263" w:lineRule="auto"/>
        <w:ind w:firstLine="565"/>
        <w:rPr>
          <w:sz w:val="26"/>
          <w:szCs w:val="26"/>
        </w:rPr>
      </w:pPr>
      <w:proofErr w:type="gramStart"/>
      <w:r>
        <w:rPr>
          <w:sz w:val="26"/>
          <w:szCs w:val="26"/>
        </w:rPr>
        <w:t>личное дело вносится запись о результатах освоения учащимся образовательных программ: «переведен в ...класс», «оставлен на повторное обучение».</w:t>
      </w:r>
      <w:proofErr w:type="gramEnd"/>
    </w:p>
    <w:p w:rsidR="00663602" w:rsidRDefault="00663602" w:rsidP="00663602">
      <w:pPr>
        <w:spacing w:line="31" w:lineRule="exact"/>
        <w:rPr>
          <w:sz w:val="26"/>
          <w:szCs w:val="26"/>
        </w:rPr>
      </w:pPr>
    </w:p>
    <w:p w:rsidR="00663602" w:rsidRDefault="00663602" w:rsidP="00663602">
      <w:pPr>
        <w:spacing w:line="263" w:lineRule="auto"/>
        <w:ind w:right="20" w:firstLine="566"/>
        <w:rPr>
          <w:sz w:val="26"/>
          <w:szCs w:val="26"/>
        </w:rPr>
      </w:pPr>
      <w:r>
        <w:rPr>
          <w:sz w:val="26"/>
          <w:szCs w:val="26"/>
        </w:rPr>
        <w:t>Директор школы обеспечивает хранение личных дел учащихся на протяжении всего периода обучения учащегося в школе.</w:t>
      </w:r>
    </w:p>
    <w:p w:rsidR="00663602" w:rsidRDefault="00663602" w:rsidP="00663602">
      <w:pPr>
        <w:spacing w:line="34" w:lineRule="exact"/>
        <w:rPr>
          <w:sz w:val="26"/>
          <w:szCs w:val="26"/>
        </w:rPr>
      </w:pPr>
    </w:p>
    <w:p w:rsidR="00663602" w:rsidRDefault="00663602" w:rsidP="00663602">
      <w:pPr>
        <w:spacing w:line="269" w:lineRule="auto"/>
        <w:ind w:firstLine="566"/>
        <w:jc w:val="both"/>
        <w:rPr>
          <w:sz w:val="26"/>
          <w:szCs w:val="26"/>
        </w:rPr>
      </w:pPr>
      <w:r>
        <w:rPr>
          <w:sz w:val="26"/>
          <w:szCs w:val="26"/>
        </w:rPr>
        <w:t>Личное дело при переводе учащегося в другое образовательное учреждение выдается родителям (законным представителям) учащегося с соответствующей в нем пометкой.</w:t>
      </w:r>
    </w:p>
    <w:p w:rsidR="00663602" w:rsidRDefault="00663602" w:rsidP="00663602">
      <w:pPr>
        <w:spacing w:line="24" w:lineRule="exact"/>
        <w:rPr>
          <w:sz w:val="26"/>
          <w:szCs w:val="26"/>
        </w:rPr>
      </w:pPr>
    </w:p>
    <w:p w:rsidR="00663602" w:rsidRDefault="00663602" w:rsidP="00663602">
      <w:pPr>
        <w:spacing w:line="270" w:lineRule="auto"/>
        <w:ind w:firstLine="566"/>
        <w:jc w:val="both"/>
        <w:rPr>
          <w:sz w:val="26"/>
          <w:szCs w:val="26"/>
        </w:rPr>
      </w:pPr>
      <w:r>
        <w:rPr>
          <w:sz w:val="26"/>
          <w:szCs w:val="26"/>
        </w:rPr>
        <w:t>2.1.4.Протоколы результатов прохождения выпускниками государственной итоговой аттестации являются обязательным бумажным носителем индивидуального учета результатов освоения учащимся основной образовательной программы.</w:t>
      </w:r>
    </w:p>
    <w:p w:rsidR="00663602" w:rsidRDefault="00663602" w:rsidP="00663602">
      <w:pPr>
        <w:spacing w:line="22" w:lineRule="exact"/>
        <w:rPr>
          <w:sz w:val="26"/>
          <w:szCs w:val="26"/>
        </w:rPr>
      </w:pPr>
    </w:p>
    <w:p w:rsidR="00663602" w:rsidRDefault="00663602" w:rsidP="00663602">
      <w:pPr>
        <w:spacing w:line="272" w:lineRule="auto"/>
        <w:ind w:firstLine="566"/>
        <w:jc w:val="both"/>
        <w:rPr>
          <w:sz w:val="26"/>
          <w:szCs w:val="26"/>
        </w:rPr>
      </w:pPr>
      <w:r>
        <w:rPr>
          <w:sz w:val="26"/>
          <w:szCs w:val="26"/>
        </w:rPr>
        <w:t>Результаты государственной итоговой аттестации по общеобразовательным предметам выпускников 9  класса оформляются протоколами и утверждаются на заседании ГЭК. Утверждённые протоколы 9 класса являются основанием для выставления отметок по пятибалльной системе оценивания в классный журнал без дополнительного утверждения их распорядительным документом школы.</w:t>
      </w:r>
    </w:p>
    <w:p w:rsidR="00663602" w:rsidRDefault="00663602" w:rsidP="00663602">
      <w:pPr>
        <w:spacing w:line="24" w:lineRule="exact"/>
        <w:rPr>
          <w:sz w:val="26"/>
          <w:szCs w:val="26"/>
        </w:rPr>
      </w:pPr>
    </w:p>
    <w:p w:rsidR="00663602" w:rsidRDefault="00663602" w:rsidP="00663602">
      <w:pPr>
        <w:spacing w:line="265" w:lineRule="auto"/>
        <w:ind w:firstLine="566"/>
        <w:rPr>
          <w:sz w:val="26"/>
          <w:szCs w:val="26"/>
        </w:rPr>
      </w:pPr>
      <w:r>
        <w:rPr>
          <w:sz w:val="26"/>
          <w:szCs w:val="26"/>
        </w:rPr>
        <w:t>Заместитель директора по УР обязан ознакомить выпускников с протоколами прохождения государственной итоговой аттестации.</w:t>
      </w:r>
    </w:p>
    <w:p w:rsidR="00663602" w:rsidRDefault="00663602" w:rsidP="00663602">
      <w:pPr>
        <w:spacing w:line="28" w:lineRule="exact"/>
        <w:rPr>
          <w:sz w:val="26"/>
          <w:szCs w:val="26"/>
        </w:rPr>
      </w:pPr>
    </w:p>
    <w:p w:rsidR="00663602" w:rsidRDefault="00663602" w:rsidP="00663602">
      <w:pPr>
        <w:spacing w:line="263" w:lineRule="auto"/>
        <w:ind w:firstLine="566"/>
        <w:rPr>
          <w:sz w:val="26"/>
          <w:szCs w:val="26"/>
        </w:rPr>
      </w:pPr>
      <w:r>
        <w:rPr>
          <w:sz w:val="26"/>
          <w:szCs w:val="26"/>
        </w:rPr>
        <w:t>Документы по итоговой государственной аттестации хранятся в школе пять лет и затем по акту уничтожаются.</w:t>
      </w:r>
    </w:p>
    <w:p w:rsidR="00663602" w:rsidRDefault="00663602" w:rsidP="00663602">
      <w:pPr>
        <w:spacing w:line="33" w:lineRule="exact"/>
        <w:rPr>
          <w:sz w:val="26"/>
          <w:szCs w:val="26"/>
        </w:rPr>
      </w:pPr>
    </w:p>
    <w:p w:rsidR="00663602" w:rsidRDefault="00663602" w:rsidP="00663602">
      <w:pPr>
        <w:spacing w:line="269" w:lineRule="auto"/>
        <w:ind w:firstLine="566"/>
        <w:jc w:val="both"/>
        <w:rPr>
          <w:sz w:val="26"/>
          <w:szCs w:val="26"/>
        </w:rPr>
      </w:pPr>
      <w:r>
        <w:rPr>
          <w:sz w:val="26"/>
          <w:szCs w:val="26"/>
        </w:rPr>
        <w:t>2.1.5. Книга выдачи аттестатов является обязательным бумажным носителем индивидуального учета результатов освоения учащимся основной образовательной программы и ведется в соответствии с установленными требованиями.</w:t>
      </w:r>
    </w:p>
    <w:p w:rsidR="00663602" w:rsidRDefault="00663602" w:rsidP="00663602">
      <w:pPr>
        <w:spacing w:line="24" w:lineRule="exact"/>
        <w:rPr>
          <w:sz w:val="26"/>
          <w:szCs w:val="26"/>
        </w:rPr>
      </w:pPr>
    </w:p>
    <w:p w:rsidR="00663602" w:rsidRDefault="00663602" w:rsidP="00663602">
      <w:pPr>
        <w:spacing w:line="272" w:lineRule="auto"/>
        <w:ind w:firstLine="566"/>
        <w:jc w:val="both"/>
        <w:rPr>
          <w:sz w:val="26"/>
          <w:szCs w:val="26"/>
        </w:rPr>
      </w:pPr>
      <w:r>
        <w:rPr>
          <w:sz w:val="26"/>
          <w:szCs w:val="26"/>
        </w:rPr>
        <w:t>Результаты итогового оценивания учащегося по предметам учебного плана по окончанию основной образовательной программы основного общего образования в 9 классах заносятся в книгу выдачи аттестатов за курс основного общего образования и выставляются в аттестат о соответствующем образовании.</w:t>
      </w:r>
    </w:p>
    <w:p w:rsidR="00663602" w:rsidRDefault="00663602" w:rsidP="00663602">
      <w:pPr>
        <w:spacing w:line="20" w:lineRule="exact"/>
        <w:rPr>
          <w:sz w:val="26"/>
          <w:szCs w:val="26"/>
        </w:rPr>
      </w:pPr>
    </w:p>
    <w:p w:rsidR="00663602" w:rsidRDefault="00663602" w:rsidP="00663602">
      <w:pPr>
        <w:spacing w:line="19" w:lineRule="exact"/>
        <w:rPr>
          <w:sz w:val="26"/>
          <w:szCs w:val="26"/>
        </w:rPr>
      </w:pPr>
    </w:p>
    <w:p w:rsidR="00663602" w:rsidRDefault="00663602" w:rsidP="00663602">
      <w:pPr>
        <w:spacing w:line="265" w:lineRule="auto"/>
        <w:ind w:firstLine="566"/>
        <w:rPr>
          <w:sz w:val="26"/>
          <w:szCs w:val="26"/>
        </w:rPr>
      </w:pPr>
      <w:r>
        <w:rPr>
          <w:sz w:val="26"/>
          <w:szCs w:val="26"/>
        </w:rPr>
        <w:t>Книга выдачи аттестатов заполняется ответственными лицами, назначенными приказом директора школы.</w:t>
      </w:r>
    </w:p>
    <w:p w:rsidR="00663602" w:rsidRDefault="00663602" w:rsidP="00663602">
      <w:pPr>
        <w:spacing w:line="28" w:lineRule="exact"/>
        <w:rPr>
          <w:sz w:val="26"/>
          <w:szCs w:val="26"/>
        </w:rPr>
      </w:pPr>
    </w:p>
    <w:p w:rsidR="00663602" w:rsidRDefault="00663602" w:rsidP="00663602">
      <w:pPr>
        <w:spacing w:line="263" w:lineRule="auto"/>
        <w:ind w:firstLine="566"/>
        <w:rPr>
          <w:sz w:val="26"/>
          <w:szCs w:val="26"/>
        </w:rPr>
      </w:pPr>
      <w:r>
        <w:rPr>
          <w:sz w:val="26"/>
          <w:szCs w:val="26"/>
        </w:rPr>
        <w:t>Книги выдачи аттестатов хранится в сейфе школы под личным контролем директора в течение 50 лет.</w:t>
      </w:r>
    </w:p>
    <w:p w:rsidR="00663602" w:rsidRDefault="00663602" w:rsidP="00663602">
      <w:pPr>
        <w:spacing w:line="16" w:lineRule="exact"/>
        <w:rPr>
          <w:sz w:val="26"/>
          <w:szCs w:val="26"/>
        </w:rPr>
      </w:pPr>
    </w:p>
    <w:p w:rsidR="00663602" w:rsidRDefault="00663602" w:rsidP="00663602">
      <w:pPr>
        <w:ind w:left="560"/>
        <w:rPr>
          <w:sz w:val="26"/>
          <w:szCs w:val="26"/>
        </w:rPr>
      </w:pPr>
      <w:r>
        <w:rPr>
          <w:sz w:val="26"/>
          <w:szCs w:val="26"/>
        </w:rPr>
        <w:t>2.1.6. Портфолио:</w:t>
      </w:r>
    </w:p>
    <w:p w:rsidR="00663602" w:rsidRDefault="00663602" w:rsidP="00663602">
      <w:pPr>
        <w:spacing w:line="193" w:lineRule="exact"/>
        <w:rPr>
          <w:sz w:val="20"/>
          <w:szCs w:val="20"/>
        </w:rPr>
      </w:pPr>
    </w:p>
    <w:p w:rsidR="00663602" w:rsidRDefault="00663602" w:rsidP="00663602">
      <w:pPr>
        <w:ind w:left="9660"/>
        <w:rPr>
          <w:sz w:val="20"/>
          <w:szCs w:val="20"/>
        </w:rPr>
      </w:pPr>
      <w:r>
        <w:rPr>
          <w:i/>
          <w:iCs/>
          <w:sz w:val="24"/>
          <w:szCs w:val="24"/>
        </w:rPr>
        <w:t>3</w:t>
      </w:r>
    </w:p>
    <w:p w:rsidR="00663602" w:rsidRDefault="00663602" w:rsidP="00663602">
      <w:pPr>
        <w:sectPr w:rsidR="00663602">
          <w:pgSz w:w="11900" w:h="16838"/>
          <w:pgMar w:top="1137" w:right="706" w:bottom="0" w:left="1420" w:header="0" w:footer="0" w:gutter="0"/>
          <w:cols w:space="720" w:equalWidth="0">
            <w:col w:w="9780"/>
          </w:cols>
        </w:sectPr>
      </w:pPr>
    </w:p>
    <w:p w:rsidR="00663602" w:rsidRDefault="00663602" w:rsidP="00663602">
      <w:pPr>
        <w:widowControl/>
        <w:numPr>
          <w:ilvl w:val="0"/>
          <w:numId w:val="7"/>
        </w:numPr>
        <w:tabs>
          <w:tab w:val="left" w:pos="751"/>
        </w:tabs>
        <w:autoSpaceDE/>
        <w:autoSpaceDN/>
        <w:spacing w:line="273" w:lineRule="auto"/>
        <w:ind w:firstLine="56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на уровне начального общего образования важной задачей портфолио ученика является привитие учащимся первичных навыков самооценки, привлечение внимания родителей к успехам своих детей и вовлечение их в сотрудничество с учителем и самими учащимися. Портфолио служит для сбора информации о динамике продвижения учащегося в учебной деятельности и позволяет реально оценить готовность ребенка к обучению на уровне основного общего образования.</w:t>
      </w:r>
    </w:p>
    <w:p w:rsidR="00663602" w:rsidRDefault="00663602" w:rsidP="00663602">
      <w:pPr>
        <w:spacing w:line="23" w:lineRule="exact"/>
        <w:rPr>
          <w:sz w:val="26"/>
          <w:szCs w:val="26"/>
        </w:rPr>
      </w:pPr>
    </w:p>
    <w:p w:rsidR="00663602" w:rsidRDefault="00663602" w:rsidP="00663602">
      <w:pPr>
        <w:widowControl/>
        <w:numPr>
          <w:ilvl w:val="0"/>
          <w:numId w:val="7"/>
        </w:numPr>
        <w:tabs>
          <w:tab w:val="left" w:pos="778"/>
        </w:tabs>
        <w:autoSpaceDE/>
        <w:autoSpaceDN/>
        <w:spacing w:line="273" w:lineRule="auto"/>
        <w:ind w:firstLine="565"/>
        <w:jc w:val="both"/>
        <w:rPr>
          <w:sz w:val="26"/>
          <w:szCs w:val="26"/>
        </w:rPr>
      </w:pPr>
      <w:r>
        <w:rPr>
          <w:sz w:val="26"/>
          <w:szCs w:val="26"/>
        </w:rPr>
        <w:t>на уровне основного и среднего общего образования портфолио служит для сбора информации об образовательных достижениях учащегося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663602" w:rsidRDefault="00663602" w:rsidP="00663602">
      <w:pPr>
        <w:spacing w:line="24" w:lineRule="exact"/>
        <w:rPr>
          <w:sz w:val="26"/>
          <w:szCs w:val="26"/>
        </w:rPr>
      </w:pPr>
    </w:p>
    <w:p w:rsidR="00663602" w:rsidRDefault="00663602" w:rsidP="00663602">
      <w:pPr>
        <w:spacing w:line="263" w:lineRule="auto"/>
        <w:ind w:firstLine="566"/>
        <w:rPr>
          <w:sz w:val="26"/>
          <w:szCs w:val="26"/>
        </w:rPr>
      </w:pPr>
      <w:r>
        <w:rPr>
          <w:sz w:val="26"/>
          <w:szCs w:val="26"/>
        </w:rPr>
        <w:t>Портфолио заполняется самим учащимся, учителем и родителями (законными представителями) учащегося.</w:t>
      </w:r>
    </w:p>
    <w:p w:rsidR="00663602" w:rsidRDefault="00663602" w:rsidP="00663602">
      <w:pPr>
        <w:spacing w:line="31" w:lineRule="exact"/>
        <w:rPr>
          <w:sz w:val="26"/>
          <w:szCs w:val="26"/>
        </w:rPr>
      </w:pPr>
    </w:p>
    <w:p w:rsidR="00663602" w:rsidRDefault="00663602" w:rsidP="00663602">
      <w:pPr>
        <w:spacing w:line="270" w:lineRule="auto"/>
        <w:ind w:firstLine="566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При переводе ребенка в другое образовательной учреждение портфолио выдается на руки родителям (законным представителям) вместе с личным делом, медицинской картой учащегося.</w:t>
      </w:r>
      <w:proofErr w:type="gramEnd"/>
    </w:p>
    <w:p w:rsidR="00663602" w:rsidRDefault="00663602" w:rsidP="00663602">
      <w:pPr>
        <w:spacing w:line="22" w:lineRule="exact"/>
        <w:rPr>
          <w:sz w:val="26"/>
          <w:szCs w:val="26"/>
        </w:rPr>
      </w:pPr>
    </w:p>
    <w:p w:rsidR="00663602" w:rsidRDefault="00663602" w:rsidP="00663602">
      <w:pPr>
        <w:spacing w:line="263" w:lineRule="auto"/>
        <w:ind w:firstLine="566"/>
        <w:rPr>
          <w:sz w:val="26"/>
          <w:szCs w:val="26"/>
        </w:rPr>
      </w:pPr>
      <w:r>
        <w:rPr>
          <w:sz w:val="26"/>
          <w:szCs w:val="26"/>
        </w:rPr>
        <w:t>Портфолио может храниться у учащегося, а также находиться в классном кабинете (у классного руководителя) на протяжении всего периода обучения.</w:t>
      </w:r>
    </w:p>
    <w:p w:rsidR="00663602" w:rsidRDefault="00663602" w:rsidP="00663602">
      <w:pPr>
        <w:spacing w:line="200" w:lineRule="exact"/>
        <w:rPr>
          <w:sz w:val="20"/>
          <w:szCs w:val="20"/>
        </w:rPr>
      </w:pPr>
    </w:p>
    <w:p w:rsidR="00663602" w:rsidRDefault="00663602" w:rsidP="00663602">
      <w:pPr>
        <w:spacing w:line="200" w:lineRule="exact"/>
        <w:rPr>
          <w:sz w:val="20"/>
          <w:szCs w:val="20"/>
        </w:rPr>
      </w:pPr>
    </w:p>
    <w:p w:rsidR="00C25F91" w:rsidRPr="0082599D" w:rsidRDefault="00C25F91" w:rsidP="00663602">
      <w:pPr>
        <w:pStyle w:val="a4"/>
        <w:tabs>
          <w:tab w:val="left" w:pos="4388"/>
        </w:tabs>
        <w:ind w:left="4387" w:firstLine="0"/>
        <w:jc w:val="left"/>
      </w:pPr>
    </w:p>
    <w:sectPr w:rsidR="00C25F91" w:rsidRPr="0082599D" w:rsidSect="00663602">
      <w:pgSz w:w="11900" w:h="16820"/>
      <w:pgMar w:top="1060" w:right="5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120A6E66"/>
    <w:lvl w:ilvl="0" w:tplc="E214C5B2">
      <w:start w:val="1"/>
      <w:numFmt w:val="decimal"/>
      <w:lvlText w:val="%1."/>
      <w:lvlJc w:val="left"/>
    </w:lvl>
    <w:lvl w:ilvl="1" w:tplc="E6C6EAD6">
      <w:numFmt w:val="decimal"/>
      <w:lvlText w:val=""/>
      <w:lvlJc w:val="left"/>
    </w:lvl>
    <w:lvl w:ilvl="2" w:tplc="BADCFB7A">
      <w:numFmt w:val="decimal"/>
      <w:lvlText w:val=""/>
      <w:lvlJc w:val="left"/>
    </w:lvl>
    <w:lvl w:ilvl="3" w:tplc="35C66D88">
      <w:numFmt w:val="decimal"/>
      <w:lvlText w:val=""/>
      <w:lvlJc w:val="left"/>
    </w:lvl>
    <w:lvl w:ilvl="4" w:tplc="7E6C6650">
      <w:numFmt w:val="decimal"/>
      <w:lvlText w:val=""/>
      <w:lvlJc w:val="left"/>
    </w:lvl>
    <w:lvl w:ilvl="5" w:tplc="6C1CE618">
      <w:numFmt w:val="decimal"/>
      <w:lvlText w:val=""/>
      <w:lvlJc w:val="left"/>
    </w:lvl>
    <w:lvl w:ilvl="6" w:tplc="E0107A7C">
      <w:numFmt w:val="decimal"/>
      <w:lvlText w:val=""/>
      <w:lvlJc w:val="left"/>
    </w:lvl>
    <w:lvl w:ilvl="7" w:tplc="61D45C04">
      <w:numFmt w:val="decimal"/>
      <w:lvlText w:val=""/>
      <w:lvlJc w:val="left"/>
    </w:lvl>
    <w:lvl w:ilvl="8" w:tplc="A19E9986">
      <w:numFmt w:val="decimal"/>
      <w:lvlText w:val=""/>
      <w:lvlJc w:val="left"/>
    </w:lvl>
  </w:abstractNum>
  <w:abstractNum w:abstractNumId="1">
    <w:nsid w:val="00005F90"/>
    <w:multiLevelType w:val="hybridMultilevel"/>
    <w:tmpl w:val="1B028080"/>
    <w:lvl w:ilvl="0" w:tplc="55283AD4">
      <w:start w:val="1"/>
      <w:numFmt w:val="bullet"/>
      <w:lvlText w:val="-"/>
      <w:lvlJc w:val="left"/>
    </w:lvl>
    <w:lvl w:ilvl="1" w:tplc="3272A06E">
      <w:numFmt w:val="decimal"/>
      <w:lvlText w:val=""/>
      <w:lvlJc w:val="left"/>
    </w:lvl>
    <w:lvl w:ilvl="2" w:tplc="090EB946">
      <w:numFmt w:val="decimal"/>
      <w:lvlText w:val=""/>
      <w:lvlJc w:val="left"/>
    </w:lvl>
    <w:lvl w:ilvl="3" w:tplc="3EA4A60E">
      <w:numFmt w:val="decimal"/>
      <w:lvlText w:val=""/>
      <w:lvlJc w:val="left"/>
    </w:lvl>
    <w:lvl w:ilvl="4" w:tplc="F370BE1A">
      <w:numFmt w:val="decimal"/>
      <w:lvlText w:val=""/>
      <w:lvlJc w:val="left"/>
    </w:lvl>
    <w:lvl w:ilvl="5" w:tplc="71900FD2">
      <w:numFmt w:val="decimal"/>
      <w:lvlText w:val=""/>
      <w:lvlJc w:val="left"/>
    </w:lvl>
    <w:lvl w:ilvl="6" w:tplc="43E879AC">
      <w:numFmt w:val="decimal"/>
      <w:lvlText w:val=""/>
      <w:lvlJc w:val="left"/>
    </w:lvl>
    <w:lvl w:ilvl="7" w:tplc="2BD4BE28">
      <w:numFmt w:val="decimal"/>
      <w:lvlText w:val=""/>
      <w:lvlJc w:val="left"/>
    </w:lvl>
    <w:lvl w:ilvl="8" w:tplc="74B4ACDE">
      <w:numFmt w:val="decimal"/>
      <w:lvlText w:val=""/>
      <w:lvlJc w:val="left"/>
    </w:lvl>
  </w:abstractNum>
  <w:abstractNum w:abstractNumId="2">
    <w:nsid w:val="00006952"/>
    <w:multiLevelType w:val="hybridMultilevel"/>
    <w:tmpl w:val="9130587C"/>
    <w:lvl w:ilvl="0" w:tplc="EB2485EE">
      <w:start w:val="1"/>
      <w:numFmt w:val="bullet"/>
      <w:lvlText w:val="В"/>
      <w:lvlJc w:val="left"/>
    </w:lvl>
    <w:lvl w:ilvl="1" w:tplc="990C0ECE">
      <w:numFmt w:val="decimal"/>
      <w:lvlText w:val=""/>
      <w:lvlJc w:val="left"/>
    </w:lvl>
    <w:lvl w:ilvl="2" w:tplc="492CB338">
      <w:numFmt w:val="decimal"/>
      <w:lvlText w:val=""/>
      <w:lvlJc w:val="left"/>
    </w:lvl>
    <w:lvl w:ilvl="3" w:tplc="1C1009AC">
      <w:numFmt w:val="decimal"/>
      <w:lvlText w:val=""/>
      <w:lvlJc w:val="left"/>
    </w:lvl>
    <w:lvl w:ilvl="4" w:tplc="4C1AF4D0">
      <w:numFmt w:val="decimal"/>
      <w:lvlText w:val=""/>
      <w:lvlJc w:val="left"/>
    </w:lvl>
    <w:lvl w:ilvl="5" w:tplc="6900A7A8">
      <w:numFmt w:val="decimal"/>
      <w:lvlText w:val=""/>
      <w:lvlJc w:val="left"/>
    </w:lvl>
    <w:lvl w:ilvl="6" w:tplc="502625E8">
      <w:numFmt w:val="decimal"/>
      <w:lvlText w:val=""/>
      <w:lvlJc w:val="left"/>
    </w:lvl>
    <w:lvl w:ilvl="7" w:tplc="BB5C5A2C">
      <w:numFmt w:val="decimal"/>
      <w:lvlText w:val=""/>
      <w:lvlJc w:val="left"/>
    </w:lvl>
    <w:lvl w:ilvl="8" w:tplc="D0CCBC86">
      <w:numFmt w:val="decimal"/>
      <w:lvlText w:val=""/>
      <w:lvlJc w:val="left"/>
    </w:lvl>
  </w:abstractNum>
  <w:abstractNum w:abstractNumId="3">
    <w:nsid w:val="000072AE"/>
    <w:multiLevelType w:val="hybridMultilevel"/>
    <w:tmpl w:val="4D44BE8C"/>
    <w:lvl w:ilvl="0" w:tplc="B43E5990">
      <w:start w:val="2"/>
      <w:numFmt w:val="decimal"/>
      <w:lvlText w:val="%1."/>
      <w:lvlJc w:val="left"/>
    </w:lvl>
    <w:lvl w:ilvl="1" w:tplc="661825B2">
      <w:numFmt w:val="decimal"/>
      <w:lvlText w:val=""/>
      <w:lvlJc w:val="left"/>
    </w:lvl>
    <w:lvl w:ilvl="2" w:tplc="8528C26C">
      <w:numFmt w:val="decimal"/>
      <w:lvlText w:val=""/>
      <w:lvlJc w:val="left"/>
    </w:lvl>
    <w:lvl w:ilvl="3" w:tplc="2C46FF1E">
      <w:numFmt w:val="decimal"/>
      <w:lvlText w:val=""/>
      <w:lvlJc w:val="left"/>
    </w:lvl>
    <w:lvl w:ilvl="4" w:tplc="C8D06876">
      <w:numFmt w:val="decimal"/>
      <w:lvlText w:val=""/>
      <w:lvlJc w:val="left"/>
    </w:lvl>
    <w:lvl w:ilvl="5" w:tplc="01FCA14E">
      <w:numFmt w:val="decimal"/>
      <w:lvlText w:val=""/>
      <w:lvlJc w:val="left"/>
    </w:lvl>
    <w:lvl w:ilvl="6" w:tplc="9F12F174">
      <w:numFmt w:val="decimal"/>
      <w:lvlText w:val=""/>
      <w:lvlJc w:val="left"/>
    </w:lvl>
    <w:lvl w:ilvl="7" w:tplc="93B2BD86">
      <w:numFmt w:val="decimal"/>
      <w:lvlText w:val=""/>
      <w:lvlJc w:val="left"/>
    </w:lvl>
    <w:lvl w:ilvl="8" w:tplc="37DA0358">
      <w:numFmt w:val="decimal"/>
      <w:lvlText w:val=""/>
      <w:lvlJc w:val="left"/>
    </w:lvl>
  </w:abstractNum>
  <w:abstractNum w:abstractNumId="4">
    <w:nsid w:val="1A403964"/>
    <w:multiLevelType w:val="multilevel"/>
    <w:tmpl w:val="ECF6371E"/>
    <w:lvl w:ilvl="0">
      <w:start w:val="2"/>
      <w:numFmt w:val="decimal"/>
      <w:lvlText w:val="%1"/>
      <w:lvlJc w:val="left"/>
      <w:pPr>
        <w:ind w:left="100" w:hanging="69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" w:hanging="696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0" w:hanging="696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76" w:hanging="6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8" w:hanging="6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6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2" w:hanging="6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4" w:hanging="6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6" w:hanging="696"/>
      </w:pPr>
      <w:rPr>
        <w:rFonts w:hint="default"/>
        <w:lang w:val="ru-RU" w:eastAsia="ru-RU" w:bidi="ru-RU"/>
      </w:rPr>
    </w:lvl>
  </w:abstractNum>
  <w:abstractNum w:abstractNumId="5">
    <w:nsid w:val="1B2D348D"/>
    <w:multiLevelType w:val="multilevel"/>
    <w:tmpl w:val="064CDC2A"/>
    <w:lvl w:ilvl="0">
      <w:start w:val="1"/>
      <w:numFmt w:val="decimal"/>
      <w:lvlText w:val="%1"/>
      <w:lvlJc w:val="left"/>
      <w:pPr>
        <w:ind w:left="100" w:hanging="36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36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0" w:hanging="54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076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8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2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4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6" w:hanging="543"/>
      </w:pPr>
      <w:rPr>
        <w:rFonts w:hint="default"/>
        <w:lang w:val="ru-RU" w:eastAsia="ru-RU" w:bidi="ru-RU"/>
      </w:rPr>
    </w:lvl>
  </w:abstractNum>
  <w:abstractNum w:abstractNumId="6">
    <w:nsid w:val="6B79469A"/>
    <w:multiLevelType w:val="hybridMultilevel"/>
    <w:tmpl w:val="7C44BF0E"/>
    <w:lvl w:ilvl="0" w:tplc="2780E6A2">
      <w:start w:val="1"/>
      <w:numFmt w:val="decimal"/>
      <w:lvlText w:val="%1."/>
      <w:lvlJc w:val="left"/>
      <w:pPr>
        <w:ind w:left="921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00E679E">
      <w:start w:val="1"/>
      <w:numFmt w:val="decimal"/>
      <w:lvlText w:val="%2."/>
      <w:lvlJc w:val="left"/>
      <w:pPr>
        <w:ind w:left="438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 w:tplc="8DECF8B4">
      <w:numFmt w:val="bullet"/>
      <w:lvlText w:val="•"/>
      <w:lvlJc w:val="left"/>
      <w:pPr>
        <w:ind w:left="5006" w:hanging="245"/>
      </w:pPr>
      <w:rPr>
        <w:rFonts w:hint="default"/>
        <w:lang w:val="ru-RU" w:eastAsia="ru-RU" w:bidi="ru-RU"/>
      </w:rPr>
    </w:lvl>
    <w:lvl w:ilvl="3" w:tplc="D7067DE2">
      <w:numFmt w:val="bullet"/>
      <w:lvlText w:val="•"/>
      <w:lvlJc w:val="left"/>
      <w:pPr>
        <w:ind w:left="5633" w:hanging="245"/>
      </w:pPr>
      <w:rPr>
        <w:rFonts w:hint="default"/>
        <w:lang w:val="ru-RU" w:eastAsia="ru-RU" w:bidi="ru-RU"/>
      </w:rPr>
    </w:lvl>
    <w:lvl w:ilvl="4" w:tplc="B01CC38A">
      <w:numFmt w:val="bullet"/>
      <w:lvlText w:val="•"/>
      <w:lvlJc w:val="left"/>
      <w:pPr>
        <w:ind w:left="6260" w:hanging="245"/>
      </w:pPr>
      <w:rPr>
        <w:rFonts w:hint="default"/>
        <w:lang w:val="ru-RU" w:eastAsia="ru-RU" w:bidi="ru-RU"/>
      </w:rPr>
    </w:lvl>
    <w:lvl w:ilvl="5" w:tplc="FD8A2022">
      <w:numFmt w:val="bullet"/>
      <w:lvlText w:val="•"/>
      <w:lvlJc w:val="left"/>
      <w:pPr>
        <w:ind w:left="6886" w:hanging="245"/>
      </w:pPr>
      <w:rPr>
        <w:rFonts w:hint="default"/>
        <w:lang w:val="ru-RU" w:eastAsia="ru-RU" w:bidi="ru-RU"/>
      </w:rPr>
    </w:lvl>
    <w:lvl w:ilvl="6" w:tplc="FFC49CF4">
      <w:numFmt w:val="bullet"/>
      <w:lvlText w:val="•"/>
      <w:lvlJc w:val="left"/>
      <w:pPr>
        <w:ind w:left="7513" w:hanging="245"/>
      </w:pPr>
      <w:rPr>
        <w:rFonts w:hint="default"/>
        <w:lang w:val="ru-RU" w:eastAsia="ru-RU" w:bidi="ru-RU"/>
      </w:rPr>
    </w:lvl>
    <w:lvl w:ilvl="7" w:tplc="D5EEC87E">
      <w:numFmt w:val="bullet"/>
      <w:lvlText w:val="•"/>
      <w:lvlJc w:val="left"/>
      <w:pPr>
        <w:ind w:left="8140" w:hanging="245"/>
      </w:pPr>
      <w:rPr>
        <w:rFonts w:hint="default"/>
        <w:lang w:val="ru-RU" w:eastAsia="ru-RU" w:bidi="ru-RU"/>
      </w:rPr>
    </w:lvl>
    <w:lvl w:ilvl="8" w:tplc="0064621A">
      <w:numFmt w:val="bullet"/>
      <w:lvlText w:val="•"/>
      <w:lvlJc w:val="left"/>
      <w:pPr>
        <w:ind w:left="8766" w:hanging="245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25F91"/>
    <w:rsid w:val="003C730C"/>
    <w:rsid w:val="00663602"/>
    <w:rsid w:val="0082599D"/>
    <w:rsid w:val="008A51FE"/>
    <w:rsid w:val="00B31F39"/>
    <w:rsid w:val="00C25F91"/>
    <w:rsid w:val="00DE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47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74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- 29 Архив</vt:lpstr>
    </vt:vector>
  </TitlesOfParts>
  <Company>*</Company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- 29 Архив</dc:title>
  <dc:creator>Ильнур</dc:creator>
  <cp:lastModifiedBy>нуриев</cp:lastModifiedBy>
  <cp:revision>4</cp:revision>
  <dcterms:created xsi:type="dcterms:W3CDTF">2020-10-26T16:38:00Z</dcterms:created>
  <dcterms:modified xsi:type="dcterms:W3CDTF">2020-11-02T07:06:00Z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2019-08-17T00:00:00Z</vt:filetime>
  </property>
  <property fmtid="{D5CDD505-2E9C-101B-9397-08002B2CF9AE}" pid="3" name="Creator">
    <vt:lpwstr>Microsoft Word - 29 Архив</vt:lpwstr>
  </property>
  <property fmtid="{D5CDD505-2E9C-101B-9397-08002B2CF9AE}" pid="4" name="LastSaved">
    <vt:filetime>2019-08-17T00:00:00Z</vt:filetime>
  </property>
</Properties>
</file>